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BA2567" w14:textId="77777777" w:rsidR="00740F85" w:rsidRPr="00AD635E" w:rsidRDefault="00C57A8A" w:rsidP="004D5C97">
      <w:pPr>
        <w:ind w:right="-27"/>
        <w:jc w:val="right"/>
        <w:rPr>
          <w:rFonts w:ascii="Arial Narrow" w:hAnsi="Arial Narrow" w:cs="Verdana"/>
          <w:b/>
          <w:smallCaps/>
          <w:sz w:val="28"/>
          <w:szCs w:val="28"/>
        </w:rPr>
      </w:pPr>
      <w:bookmarkStart w:id="0" w:name="_GoBack"/>
      <w:bookmarkEnd w:id="0"/>
      <w:r w:rsidRPr="00AD635E">
        <w:rPr>
          <w:rFonts w:ascii="Arial Narrow" w:hAnsi="Arial Narrow"/>
          <w:noProof/>
          <w:sz w:val="28"/>
          <w:szCs w:val="28"/>
          <w:lang w:eastAsia="it-IT"/>
        </w:rPr>
        <w:drawing>
          <wp:anchor distT="0" distB="0" distL="114935" distR="114935" simplePos="0" relativeHeight="251657728" behindDoc="1" locked="0" layoutInCell="1" allowOverlap="1" wp14:anchorId="29BA25E6" wp14:editId="29BA25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109980"/>
            <wp:effectExtent l="0" t="0" r="952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1" w:rsidRPr="00AD635E">
        <w:rPr>
          <w:rFonts w:ascii="Arial Narrow" w:hAnsi="Arial Narrow" w:cs="Helvetica"/>
          <w:color w:val="CE3575"/>
          <w:sz w:val="28"/>
          <w:szCs w:val="28"/>
        </w:rPr>
        <w:t xml:space="preserve">       </w:t>
      </w:r>
      <w:r w:rsidR="00F57381" w:rsidRPr="00AD635E">
        <w:rPr>
          <w:rFonts w:ascii="Arial Narrow" w:hAnsi="Arial Narrow" w:cs="Helvetica"/>
          <w:color w:val="CE3575"/>
          <w:sz w:val="28"/>
          <w:szCs w:val="28"/>
        </w:rPr>
        <w:tab/>
      </w:r>
      <w:r w:rsidR="00F57381" w:rsidRPr="00AD635E">
        <w:rPr>
          <w:rFonts w:ascii="Arial Narrow" w:hAnsi="Arial Narrow" w:cs="Helvetica"/>
          <w:color w:val="CE3575"/>
          <w:sz w:val="28"/>
          <w:szCs w:val="28"/>
        </w:rPr>
        <w:tab/>
      </w:r>
    </w:p>
    <w:p w14:paraId="29BA2568" w14:textId="77777777" w:rsidR="000F2AEB" w:rsidRPr="00AD635E" w:rsidRDefault="000F2AEB" w:rsidP="000F2AEB">
      <w:pPr>
        <w:rPr>
          <w:rFonts w:ascii="Arial Narrow" w:hAnsi="Arial Narrow"/>
          <w:sz w:val="28"/>
          <w:szCs w:val="28"/>
        </w:rPr>
      </w:pPr>
    </w:p>
    <w:p w14:paraId="29BA2569" w14:textId="77777777" w:rsidR="000F2AEB" w:rsidRPr="00AD635E" w:rsidRDefault="000F2AEB" w:rsidP="000F2AEB">
      <w:pPr>
        <w:jc w:val="center"/>
        <w:rPr>
          <w:rFonts w:ascii="Arial Narrow" w:hAnsi="Arial Narrow" w:cs="Calibri"/>
          <w:sz w:val="28"/>
          <w:szCs w:val="28"/>
        </w:rPr>
      </w:pPr>
    </w:p>
    <w:p w14:paraId="29BA256A" w14:textId="77777777" w:rsidR="00740F85" w:rsidRPr="00AD635E" w:rsidRDefault="00740F85">
      <w:pPr>
        <w:ind w:right="-27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29BA256B" w14:textId="77777777" w:rsidR="00740F85" w:rsidRPr="00AD635E" w:rsidRDefault="00740F85">
      <w:pPr>
        <w:ind w:right="-27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29BA256C" w14:textId="77777777" w:rsidR="00740F85" w:rsidRPr="00AD635E" w:rsidRDefault="00740F85">
      <w:pPr>
        <w:ind w:right="-27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29BA256D" w14:textId="77777777" w:rsidR="00F57381" w:rsidRPr="00AD635E" w:rsidRDefault="00F57381">
      <w:pPr>
        <w:ind w:right="-27"/>
        <w:jc w:val="center"/>
        <w:rPr>
          <w:rFonts w:ascii="Arial Narrow" w:hAnsi="Arial Narrow"/>
          <w:b/>
          <w:smallCaps/>
          <w:color w:val="595959"/>
          <w:sz w:val="28"/>
          <w:szCs w:val="28"/>
        </w:rPr>
      </w:pPr>
    </w:p>
    <w:p w14:paraId="29BA256E" w14:textId="77777777" w:rsidR="00AA1FB3" w:rsidRPr="00AD635E" w:rsidRDefault="00AA1FB3">
      <w:pPr>
        <w:ind w:right="-27"/>
        <w:jc w:val="center"/>
        <w:rPr>
          <w:rFonts w:ascii="Arial Narrow" w:hAnsi="Arial Narrow"/>
          <w:b/>
          <w:smallCaps/>
          <w:color w:val="595959"/>
          <w:sz w:val="28"/>
          <w:szCs w:val="28"/>
        </w:rPr>
      </w:pPr>
    </w:p>
    <w:p w14:paraId="29BA256F" w14:textId="77777777" w:rsidR="004B64FD" w:rsidRPr="00AD635E" w:rsidRDefault="005606D1" w:rsidP="007A78B2">
      <w:pPr>
        <w:pStyle w:val="Nessunaspaziatura"/>
        <w:ind w:left="1416" w:firstLine="708"/>
        <w:rPr>
          <w:rFonts w:ascii="Arial Narrow" w:hAnsi="Arial Narrow"/>
          <w:b/>
          <w:bCs/>
          <w:color w:val="548DD4"/>
          <w:sz w:val="28"/>
          <w:szCs w:val="28"/>
        </w:rPr>
      </w:pPr>
      <w:r w:rsidRPr="00AD635E">
        <w:rPr>
          <w:rFonts w:ascii="Arial Narrow" w:hAnsi="Arial Narrow"/>
          <w:b/>
          <w:bCs/>
          <w:color w:val="548DD4"/>
          <w:sz w:val="28"/>
          <w:szCs w:val="28"/>
        </w:rPr>
        <w:t xml:space="preserve">                  </w:t>
      </w:r>
      <w:r w:rsidR="007A78B2" w:rsidRPr="00AD635E">
        <w:rPr>
          <w:rFonts w:ascii="Arial Narrow" w:hAnsi="Arial Narrow"/>
          <w:b/>
          <w:bCs/>
          <w:color w:val="548DD4"/>
          <w:sz w:val="28"/>
          <w:szCs w:val="28"/>
        </w:rPr>
        <w:t>201</w:t>
      </w:r>
      <w:r w:rsidR="00AA1FB3" w:rsidRPr="00AD635E">
        <w:rPr>
          <w:rFonts w:ascii="Arial Narrow" w:hAnsi="Arial Narrow"/>
          <w:b/>
          <w:bCs/>
          <w:color w:val="548DD4"/>
          <w:sz w:val="28"/>
          <w:szCs w:val="28"/>
        </w:rPr>
        <w:t>9</w:t>
      </w:r>
    </w:p>
    <w:p w14:paraId="29BA2570" w14:textId="77777777" w:rsidR="004B64FD" w:rsidRPr="00AD635E" w:rsidRDefault="007A78B2" w:rsidP="004B64FD">
      <w:pPr>
        <w:pStyle w:val="Nessunaspaziatura"/>
        <w:rPr>
          <w:rFonts w:ascii="Arial Narrow" w:hAnsi="Arial Narrow"/>
          <w:b/>
          <w:bCs/>
          <w:color w:val="548DD4"/>
          <w:sz w:val="28"/>
          <w:szCs w:val="28"/>
        </w:rPr>
      </w:pPr>
      <w:r w:rsidRPr="00AD635E">
        <w:rPr>
          <w:rFonts w:ascii="Arial Narrow" w:hAnsi="Arial Narrow"/>
          <w:b/>
          <w:bCs/>
          <w:color w:val="548DD4"/>
          <w:sz w:val="28"/>
          <w:szCs w:val="28"/>
        </w:rPr>
        <w:t xml:space="preserve">                   </w:t>
      </w:r>
      <w:r w:rsidR="00AA1FB3" w:rsidRPr="00AD635E">
        <w:rPr>
          <w:rFonts w:ascii="Arial Narrow" w:hAnsi="Arial Narrow"/>
          <w:b/>
          <w:bCs/>
          <w:color w:val="548DD4"/>
          <w:sz w:val="28"/>
          <w:szCs w:val="28"/>
        </w:rPr>
        <w:t xml:space="preserve">Progetto </w:t>
      </w:r>
      <w:r w:rsidR="004B64FD" w:rsidRPr="00AD635E">
        <w:rPr>
          <w:rFonts w:ascii="Arial Narrow" w:hAnsi="Arial Narrow"/>
          <w:b/>
          <w:bCs/>
          <w:color w:val="548DD4"/>
          <w:sz w:val="28"/>
          <w:szCs w:val="28"/>
        </w:rPr>
        <w:t>dei CDE italiani</w:t>
      </w:r>
    </w:p>
    <w:p w14:paraId="29BA2571" w14:textId="77777777" w:rsidR="00A03FDF" w:rsidRPr="00AD635E" w:rsidRDefault="00A03FDF">
      <w:pPr>
        <w:ind w:right="-27"/>
        <w:jc w:val="center"/>
        <w:rPr>
          <w:rFonts w:ascii="Arial Narrow" w:hAnsi="Arial Narrow"/>
          <w:b/>
          <w:smallCaps/>
          <w:color w:val="595959"/>
          <w:sz w:val="28"/>
          <w:szCs w:val="28"/>
        </w:rPr>
      </w:pPr>
    </w:p>
    <w:p w14:paraId="29BA2572" w14:textId="77777777" w:rsidR="00FE6B60" w:rsidRPr="00AD635E" w:rsidRDefault="00FE6B60" w:rsidP="00FE6B60">
      <w:pPr>
        <w:jc w:val="center"/>
        <w:rPr>
          <w:rFonts w:ascii="Arial Narrow" w:hAnsi="Arial Narrow" w:cs="Arial"/>
          <w:b/>
          <w:bCs/>
          <w:iCs/>
          <w:color w:val="0070C0"/>
          <w:sz w:val="28"/>
          <w:szCs w:val="28"/>
        </w:rPr>
      </w:pPr>
      <w:r w:rsidRPr="00AD635E">
        <w:rPr>
          <w:rFonts w:ascii="Arial Narrow" w:hAnsi="Arial Narrow" w:cs="Arial"/>
          <w:b/>
          <w:bCs/>
          <w:iCs/>
          <w:color w:val="0070C0"/>
          <w:sz w:val="28"/>
          <w:szCs w:val="28"/>
        </w:rPr>
        <w:t>“La Primavera dell’Europa”</w:t>
      </w:r>
    </w:p>
    <w:p w14:paraId="29BA2573" w14:textId="77777777" w:rsidR="00AA1FB3" w:rsidRPr="00AD635E" w:rsidRDefault="00AA1FB3" w:rsidP="00AA1FB3">
      <w:pPr>
        <w:jc w:val="center"/>
        <w:rPr>
          <w:rFonts w:ascii="Arial Narrow" w:hAnsi="Arial Narrow" w:cs="Arial"/>
          <w:b/>
          <w:bCs/>
          <w:iCs/>
          <w:color w:val="0070C0"/>
          <w:sz w:val="28"/>
          <w:szCs w:val="28"/>
        </w:rPr>
      </w:pPr>
      <w:r w:rsidRPr="00AD635E">
        <w:rPr>
          <w:rFonts w:ascii="Arial Narrow" w:hAnsi="Arial Narrow" w:cs="Arial"/>
          <w:b/>
          <w:bCs/>
          <w:iCs/>
          <w:color w:val="0070C0"/>
          <w:sz w:val="28"/>
          <w:szCs w:val="28"/>
        </w:rPr>
        <w:t>Elezioni Europee 2019</w:t>
      </w:r>
    </w:p>
    <w:p w14:paraId="29BA2574" w14:textId="77777777" w:rsidR="00A03FDF" w:rsidRPr="00AD635E" w:rsidRDefault="00AA1FB3" w:rsidP="00AA1FB3">
      <w:pPr>
        <w:jc w:val="center"/>
        <w:rPr>
          <w:rFonts w:ascii="Arial Narrow" w:hAnsi="Arial Narrow" w:cs="Arial"/>
          <w:b/>
          <w:bCs/>
          <w:iCs/>
          <w:color w:val="0070C0"/>
          <w:sz w:val="28"/>
          <w:szCs w:val="28"/>
        </w:rPr>
      </w:pPr>
      <w:r w:rsidRPr="00AD635E">
        <w:rPr>
          <w:rFonts w:ascii="Arial Narrow" w:hAnsi="Arial Narrow" w:cs="Arial"/>
          <w:b/>
          <w:bCs/>
          <w:iCs/>
          <w:caps/>
          <w:color w:val="0070C0"/>
          <w:sz w:val="28"/>
          <w:szCs w:val="28"/>
        </w:rPr>
        <w:t>Cittadini al voto in un’Europa che cambia</w:t>
      </w:r>
    </w:p>
    <w:p w14:paraId="29BA2575" w14:textId="77777777" w:rsidR="00740F85" w:rsidRPr="00AD635E" w:rsidRDefault="00740F85">
      <w:pPr>
        <w:ind w:right="-27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29BA2576" w14:textId="77777777" w:rsidR="00A03FDF" w:rsidRPr="00AD635E" w:rsidRDefault="00A03FDF">
      <w:pPr>
        <w:jc w:val="center"/>
        <w:rPr>
          <w:rFonts w:ascii="Arial Narrow" w:hAnsi="Arial Narrow" w:cs="Georgia"/>
          <w:b/>
          <w:sz w:val="28"/>
          <w:szCs w:val="28"/>
        </w:rPr>
      </w:pPr>
    </w:p>
    <w:p w14:paraId="29BA2577" w14:textId="77777777" w:rsidR="00E54A14" w:rsidRPr="00AD635E" w:rsidRDefault="00E54A14">
      <w:pPr>
        <w:jc w:val="center"/>
        <w:rPr>
          <w:rFonts w:ascii="Arial Narrow" w:hAnsi="Arial Narrow" w:cs="Georgia"/>
          <w:b/>
          <w:sz w:val="28"/>
          <w:szCs w:val="28"/>
        </w:rPr>
      </w:pPr>
    </w:p>
    <w:p w14:paraId="29BA2578" w14:textId="77777777" w:rsidR="0083114E" w:rsidRPr="00AD635E" w:rsidRDefault="00AA1FB3" w:rsidP="00AA1FB3">
      <w:pPr>
        <w:jc w:val="center"/>
        <w:rPr>
          <w:rFonts w:ascii="Arial Narrow" w:hAnsi="Arial Narrow" w:cs="Georgia"/>
          <w:sz w:val="28"/>
          <w:szCs w:val="28"/>
        </w:rPr>
      </w:pPr>
      <w:r w:rsidRPr="00AD635E">
        <w:rPr>
          <w:rFonts w:ascii="Arial Narrow" w:hAnsi="Arial Narrow" w:cs="Georgia"/>
          <w:sz w:val="28"/>
          <w:szCs w:val="28"/>
        </w:rPr>
        <w:t>CDE</w:t>
      </w:r>
      <w:r w:rsidR="0083114E" w:rsidRPr="00AD635E">
        <w:rPr>
          <w:rFonts w:ascii="Arial Narrow" w:hAnsi="Arial Narrow" w:cs="Georgia"/>
          <w:sz w:val="28"/>
          <w:szCs w:val="28"/>
        </w:rPr>
        <w:t xml:space="preserve"> </w:t>
      </w:r>
      <w:r w:rsidR="00546E56" w:rsidRPr="00AD635E">
        <w:rPr>
          <w:rFonts w:ascii="Arial Narrow" w:hAnsi="Arial Narrow" w:cs="Georgia"/>
          <w:sz w:val="28"/>
          <w:szCs w:val="28"/>
        </w:rPr>
        <w:t>BIBLIOTECA CNR POTENZA</w:t>
      </w:r>
    </w:p>
    <w:p w14:paraId="29BA2579" w14:textId="77777777" w:rsidR="00F57381" w:rsidRPr="00AD635E" w:rsidRDefault="00F57381" w:rsidP="00D30402">
      <w:pPr>
        <w:rPr>
          <w:rFonts w:ascii="Arial Narrow" w:hAnsi="Arial Narrow" w:cs="Georgia"/>
          <w:sz w:val="28"/>
          <w:szCs w:val="28"/>
        </w:rPr>
      </w:pPr>
    </w:p>
    <w:p w14:paraId="29BA257A" w14:textId="77777777" w:rsidR="00AA1FB3" w:rsidRPr="00AD635E" w:rsidRDefault="00AA1FB3" w:rsidP="00AA1FB3">
      <w:pPr>
        <w:jc w:val="center"/>
        <w:rPr>
          <w:rFonts w:ascii="Arial Narrow" w:hAnsi="Arial Narrow" w:cs="Georgia"/>
          <w:sz w:val="28"/>
          <w:szCs w:val="28"/>
        </w:rPr>
      </w:pPr>
    </w:p>
    <w:p w14:paraId="29BA257B" w14:textId="77777777" w:rsidR="00AA1FB3" w:rsidRPr="00AD635E" w:rsidRDefault="00AA1FB3" w:rsidP="00AA1FB3">
      <w:pPr>
        <w:jc w:val="center"/>
        <w:rPr>
          <w:rFonts w:ascii="Arial Narrow" w:hAnsi="Arial Narrow" w:cs="Georgia"/>
          <w:sz w:val="28"/>
          <w:szCs w:val="28"/>
        </w:rPr>
      </w:pPr>
      <w:r w:rsidRPr="00AD635E">
        <w:rPr>
          <w:rFonts w:ascii="Arial Narrow" w:hAnsi="Arial Narrow" w:cs="Georgia"/>
          <w:sz w:val="28"/>
          <w:szCs w:val="28"/>
        </w:rPr>
        <w:t>TITOLO e DATA</w:t>
      </w:r>
    </w:p>
    <w:p w14:paraId="29BA257C" w14:textId="77777777" w:rsidR="00D30402" w:rsidRPr="00AD635E" w:rsidRDefault="00D30402" w:rsidP="00AA1FB3">
      <w:pPr>
        <w:jc w:val="center"/>
        <w:rPr>
          <w:rFonts w:ascii="Arial Narrow" w:hAnsi="Arial Narrow" w:cs="Georgia"/>
          <w:sz w:val="28"/>
          <w:szCs w:val="28"/>
        </w:rPr>
      </w:pPr>
    </w:p>
    <w:p w14:paraId="29BA257D" w14:textId="77777777" w:rsidR="00AA1FB3" w:rsidRPr="00AD635E" w:rsidRDefault="00D30402" w:rsidP="00AA1FB3">
      <w:pPr>
        <w:jc w:val="center"/>
        <w:rPr>
          <w:rFonts w:ascii="Arial Narrow" w:hAnsi="Arial Narrow" w:cs="Calibri"/>
          <w:b/>
          <w:smallCaps/>
          <w:color w:val="4F81BD" w:themeColor="accent1"/>
          <w:sz w:val="28"/>
          <w:szCs w:val="28"/>
        </w:rPr>
      </w:pP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Pr="00AD635E">
        <w:rPr>
          <w:rFonts w:ascii="Arial Narrow" w:hAnsi="Arial Narrow" w:cs="Georgia"/>
          <w:sz w:val="28"/>
          <w:szCs w:val="28"/>
        </w:rPr>
        <w:softHyphen/>
      </w:r>
      <w:r w:rsidR="00546E56" w:rsidRPr="00AD635E">
        <w:rPr>
          <w:rFonts w:ascii="Arial Narrow" w:hAnsi="Arial Narrow" w:cs="Georgia"/>
          <w:sz w:val="28"/>
          <w:szCs w:val="28"/>
        </w:rPr>
        <w:t xml:space="preserve">Conversazioni di </w:t>
      </w:r>
      <w:proofErr w:type="gramStart"/>
      <w:r w:rsidR="00546E56" w:rsidRPr="00AD635E">
        <w:rPr>
          <w:rFonts w:ascii="Arial Narrow" w:hAnsi="Arial Narrow" w:cs="Georgia"/>
          <w:sz w:val="28"/>
          <w:szCs w:val="28"/>
        </w:rPr>
        <w:t>primavera  tra</w:t>
      </w:r>
      <w:proofErr w:type="gramEnd"/>
      <w:r w:rsidR="00546E56" w:rsidRPr="00AD635E">
        <w:rPr>
          <w:rFonts w:ascii="Arial Narrow" w:hAnsi="Arial Narrow" w:cs="Georgia"/>
          <w:sz w:val="28"/>
          <w:szCs w:val="28"/>
        </w:rPr>
        <w:t xml:space="preserve"> Europa e Ricerca 27/03/2019</w:t>
      </w:r>
    </w:p>
    <w:p w14:paraId="29BA257E" w14:textId="77777777" w:rsidR="00AA1FB3" w:rsidRPr="00AD635E" w:rsidRDefault="00AA1FB3">
      <w:pPr>
        <w:ind w:right="-27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29BA257F" w14:textId="77777777" w:rsidR="00AA1FB3" w:rsidRPr="00AD635E" w:rsidRDefault="00AA1FB3" w:rsidP="00D30402">
      <w:pPr>
        <w:ind w:right="-27"/>
        <w:rPr>
          <w:rFonts w:ascii="Arial Narrow" w:hAnsi="Arial Narrow"/>
          <w:noProof/>
          <w:sz w:val="28"/>
          <w:szCs w:val="28"/>
          <w:lang w:eastAsia="it-IT"/>
        </w:rPr>
      </w:pPr>
    </w:p>
    <w:p w14:paraId="29BA2580" w14:textId="77777777" w:rsidR="00D30402" w:rsidRPr="00AD635E" w:rsidRDefault="00D30402" w:rsidP="00FE6B60">
      <w:pPr>
        <w:ind w:right="-27"/>
        <w:jc w:val="center"/>
        <w:rPr>
          <w:rFonts w:ascii="Arial Narrow" w:hAnsi="Arial Narrow"/>
          <w:noProof/>
          <w:sz w:val="28"/>
          <w:szCs w:val="28"/>
          <w:lang w:eastAsia="it-IT"/>
        </w:rPr>
      </w:pPr>
      <w:r w:rsidRPr="00AD635E">
        <w:rPr>
          <w:rFonts w:ascii="Arial Narrow" w:hAnsi="Arial Narrow"/>
          <w:noProof/>
          <w:color w:val="0000FF"/>
          <w:sz w:val="28"/>
          <w:szCs w:val="28"/>
          <w:lang w:eastAsia="it-IT"/>
        </w:rPr>
        <w:drawing>
          <wp:inline distT="0" distB="0" distL="0" distR="0" wp14:anchorId="29BA25E8" wp14:editId="29BA25E9">
            <wp:extent cx="5372100" cy="2805430"/>
            <wp:effectExtent l="0" t="0" r="0" b="0"/>
            <wp:docPr id="17" name="Immagine 17" descr="Risultati immagini per stavoltavot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stavoltavot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45" cy="28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2581" w14:textId="77777777" w:rsidR="00AD635E" w:rsidRDefault="00AD635E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82" w14:textId="77777777" w:rsidR="00AD635E" w:rsidRDefault="00AD635E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83" w14:textId="77777777" w:rsidR="00AD635E" w:rsidRDefault="00AD635E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84" w14:textId="77777777" w:rsidR="00AD635E" w:rsidRDefault="00AD635E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85" w14:textId="77777777" w:rsidR="00AD635E" w:rsidRDefault="00AD635E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86" w14:textId="77777777" w:rsidR="009E1296" w:rsidRPr="00AD635E" w:rsidRDefault="009E1296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AD635E">
        <w:rPr>
          <w:rFonts w:ascii="Arial Narrow" w:hAnsi="Arial Narrow"/>
          <w:b/>
          <w:color w:val="17365D" w:themeColor="text2" w:themeShade="BF"/>
          <w:sz w:val="28"/>
          <w:szCs w:val="28"/>
        </w:rPr>
        <w:lastRenderedPageBreak/>
        <w:t>Scheda riepilogativa di sintesi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E1296" w:rsidRPr="00AD635E" w14:paraId="29BA2589" w14:textId="77777777" w:rsidTr="00AA1FB3">
        <w:tc>
          <w:tcPr>
            <w:tcW w:w="9556" w:type="dxa"/>
            <w:shd w:val="clear" w:color="auto" w:fill="0066FF"/>
          </w:tcPr>
          <w:p w14:paraId="29BA2587" w14:textId="77777777" w:rsidR="009E1296" w:rsidRPr="00AD635E" w:rsidRDefault="009E1296" w:rsidP="00740F85">
            <w:pPr>
              <w:rPr>
                <w:rFonts w:ascii="Arial Narrow" w:hAnsi="Arial Narrow"/>
                <w:bCs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66FF"/>
          </w:tcPr>
          <w:p w14:paraId="29BA2588" w14:textId="77777777" w:rsidR="009E1296" w:rsidRPr="00AD635E" w:rsidRDefault="009E1296" w:rsidP="00740F85">
            <w:pPr>
              <w:rPr>
                <w:rFonts w:ascii="Arial Narrow" w:hAnsi="Arial Narrow"/>
                <w:bCs/>
                <w:color w:val="FFFFFF"/>
                <w:sz w:val="28"/>
                <w:szCs w:val="28"/>
              </w:rPr>
            </w:pPr>
          </w:p>
        </w:tc>
      </w:tr>
    </w:tbl>
    <w:p w14:paraId="29BA258A" w14:textId="77777777" w:rsidR="00740F85" w:rsidRPr="00AD635E" w:rsidRDefault="00740F85">
      <w:pPr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29BA258B" w14:textId="77777777" w:rsidR="00740F85" w:rsidRPr="00AD635E" w:rsidRDefault="00740F85" w:rsidP="009E1296">
      <w:pPr>
        <w:rPr>
          <w:rFonts w:ascii="Arial Narrow" w:hAnsi="Arial Narrow"/>
          <w:sz w:val="28"/>
          <w:szCs w:val="28"/>
        </w:rPr>
      </w:pPr>
    </w:p>
    <w:p w14:paraId="29BA258C" w14:textId="77777777" w:rsidR="00BD3BDC" w:rsidRPr="00AD635E" w:rsidRDefault="00BD3BDC" w:rsidP="00BD3BDC">
      <w:pPr>
        <w:pStyle w:val="Titolo2"/>
        <w:shd w:val="clear" w:color="auto" w:fill="FFFFFF"/>
        <w:spacing w:line="269" w:lineRule="atLeast"/>
        <w:rPr>
          <w:rFonts w:ascii="Arial Narrow" w:hAnsi="Arial Narrow" w:cs="Arial"/>
          <w:i w:val="0"/>
          <w:color w:val="339900"/>
          <w:spacing w:val="-15"/>
          <w:sz w:val="28"/>
          <w:szCs w:val="28"/>
        </w:rPr>
      </w:pPr>
    </w:p>
    <w:p w14:paraId="29BA258D" w14:textId="77777777" w:rsidR="00AA1FB3" w:rsidRPr="00AD635E" w:rsidRDefault="002D7CC3" w:rsidP="00AA1FB3">
      <w:pPr>
        <w:rPr>
          <w:rFonts w:ascii="Arial Narrow" w:hAnsi="Arial Narrow" w:cs="Arial"/>
          <w:b/>
          <w:sz w:val="28"/>
          <w:szCs w:val="28"/>
        </w:rPr>
      </w:pPr>
      <w:r w:rsidRPr="00AD635E">
        <w:rPr>
          <w:rFonts w:ascii="Arial Narrow" w:hAnsi="Arial Narrow" w:cs="Arial"/>
          <w:b/>
          <w:sz w:val="28"/>
          <w:szCs w:val="28"/>
        </w:rPr>
        <w:t xml:space="preserve">Titolo del progetto di </w:t>
      </w:r>
      <w:proofErr w:type="gramStart"/>
      <w:r w:rsidRPr="00AD635E">
        <w:rPr>
          <w:rFonts w:ascii="Arial Narrow" w:hAnsi="Arial Narrow" w:cs="Arial"/>
          <w:b/>
          <w:sz w:val="28"/>
          <w:szCs w:val="28"/>
        </w:rPr>
        <w:t>rete</w:t>
      </w:r>
      <w:r w:rsidR="00AA1FB3" w:rsidRPr="00AD635E">
        <w:rPr>
          <w:rFonts w:ascii="Arial Narrow" w:hAnsi="Arial Narrow" w:cs="Arial"/>
          <w:b/>
          <w:sz w:val="28"/>
          <w:szCs w:val="28"/>
        </w:rPr>
        <w:t>:  ‹</w:t>
      </w:r>
      <w:proofErr w:type="gramEnd"/>
      <w:r w:rsidR="00AA1FB3" w:rsidRPr="00AD635E">
        <w:rPr>
          <w:rFonts w:ascii="Arial Narrow" w:hAnsi="Arial Narrow" w:cs="Arial"/>
          <w:b/>
          <w:sz w:val="28"/>
          <w:szCs w:val="28"/>
        </w:rPr>
        <w:t>‹Elezioni Europee 2019</w:t>
      </w:r>
      <w:r w:rsidR="00AA1FB3" w:rsidRPr="00AD635E">
        <w:rPr>
          <w:rFonts w:ascii="Arial Narrow" w:hAnsi="Arial Narrow" w:cs="Arial"/>
          <w:b/>
          <w:caps/>
          <w:sz w:val="28"/>
          <w:szCs w:val="28"/>
        </w:rPr>
        <w:t>. Cittadini al voto in un’Europa che cambia</w:t>
      </w:r>
      <w:r w:rsidR="00AA1FB3" w:rsidRPr="00AD635E">
        <w:rPr>
          <w:rFonts w:ascii="Arial Narrow" w:hAnsi="Arial Narrow" w:cs="Arial"/>
          <w:b/>
          <w:sz w:val="28"/>
          <w:szCs w:val="28"/>
        </w:rPr>
        <w:t>››</w:t>
      </w:r>
    </w:p>
    <w:p w14:paraId="29BA258E" w14:textId="77777777" w:rsidR="00AA1FB3" w:rsidRPr="00AD635E" w:rsidRDefault="00AA1FB3" w:rsidP="00AA1FB3">
      <w:pPr>
        <w:rPr>
          <w:rFonts w:ascii="Arial Narrow" w:hAnsi="Arial Narrow" w:cs="Arial"/>
          <w:sz w:val="28"/>
          <w:szCs w:val="28"/>
        </w:rPr>
      </w:pPr>
    </w:p>
    <w:p w14:paraId="29BA258F" w14:textId="77777777" w:rsidR="00AA1FB3" w:rsidRPr="00AD635E" w:rsidRDefault="00AA1FB3" w:rsidP="00AA1FB3">
      <w:pPr>
        <w:rPr>
          <w:rFonts w:ascii="Arial Narrow" w:hAnsi="Arial Narrow" w:cs="Arial"/>
          <w:sz w:val="28"/>
          <w:szCs w:val="28"/>
        </w:rPr>
      </w:pPr>
    </w:p>
    <w:p w14:paraId="29BA2590" w14:textId="77777777" w:rsidR="00740F85" w:rsidRPr="00AD635E" w:rsidRDefault="00740F85" w:rsidP="00AA1FB3">
      <w:pPr>
        <w:numPr>
          <w:ilvl w:val="0"/>
          <w:numId w:val="3"/>
        </w:numPr>
        <w:rPr>
          <w:rFonts w:ascii="Arial Narrow" w:hAnsi="Arial Narrow" w:cs="Arial"/>
          <w:b/>
          <w:sz w:val="28"/>
          <w:szCs w:val="28"/>
        </w:rPr>
      </w:pPr>
      <w:r w:rsidRPr="00AD635E">
        <w:rPr>
          <w:rFonts w:ascii="Arial Narrow" w:hAnsi="Arial Narrow" w:cs="Arial"/>
          <w:b/>
          <w:sz w:val="28"/>
          <w:szCs w:val="28"/>
        </w:rPr>
        <w:t xml:space="preserve">Durata: </w:t>
      </w:r>
      <w:r w:rsidR="00AA1FB3" w:rsidRPr="00AD635E">
        <w:rPr>
          <w:rFonts w:ascii="Arial Narrow" w:hAnsi="Arial Narrow" w:cs="Arial"/>
          <w:sz w:val="28"/>
          <w:szCs w:val="28"/>
        </w:rPr>
        <w:t>settimana 18-24 marzo 2019</w:t>
      </w:r>
    </w:p>
    <w:p w14:paraId="29BA2591" w14:textId="77777777" w:rsidR="00740F85" w:rsidRPr="00AD635E" w:rsidRDefault="00740F85">
      <w:pPr>
        <w:numPr>
          <w:ilvl w:val="0"/>
          <w:numId w:val="4"/>
        </w:num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b/>
          <w:sz w:val="28"/>
          <w:szCs w:val="28"/>
        </w:rPr>
        <w:t xml:space="preserve">Capofila del Progetto: </w:t>
      </w:r>
      <w:r w:rsidRPr="00AD635E">
        <w:rPr>
          <w:rFonts w:ascii="Arial Narrow" w:hAnsi="Arial Narrow" w:cs="Arial"/>
          <w:sz w:val="28"/>
          <w:szCs w:val="28"/>
        </w:rPr>
        <w:t xml:space="preserve">CDE Università degli Studi di </w:t>
      </w:r>
      <w:r w:rsidR="00697573" w:rsidRPr="00AD635E">
        <w:rPr>
          <w:rFonts w:ascii="Arial Narrow" w:hAnsi="Arial Narrow" w:cs="Arial"/>
          <w:sz w:val="28"/>
          <w:szCs w:val="28"/>
        </w:rPr>
        <w:t>Milano</w:t>
      </w:r>
      <w:r w:rsidR="005A5514" w:rsidRPr="00AD635E">
        <w:rPr>
          <w:rFonts w:ascii="Arial Narrow" w:hAnsi="Arial Narrow" w:cs="Arial"/>
          <w:sz w:val="28"/>
          <w:szCs w:val="28"/>
        </w:rPr>
        <w:t xml:space="preserve"> </w:t>
      </w:r>
      <w:r w:rsidRPr="00AD635E">
        <w:rPr>
          <w:rFonts w:ascii="Arial Narrow" w:hAnsi="Arial Narrow" w:cs="Arial"/>
          <w:sz w:val="28"/>
          <w:szCs w:val="28"/>
        </w:rPr>
        <w:t>(</w:t>
      </w:r>
      <w:r w:rsidR="002D7CC3" w:rsidRPr="00AD635E">
        <w:rPr>
          <w:rFonts w:ascii="Arial Narrow" w:hAnsi="Arial Narrow" w:cs="Arial"/>
          <w:sz w:val="28"/>
          <w:szCs w:val="28"/>
        </w:rPr>
        <w:t>C</w:t>
      </w:r>
      <w:r w:rsidRPr="00AD635E">
        <w:rPr>
          <w:rFonts w:ascii="Arial Narrow" w:hAnsi="Arial Narrow" w:cs="Arial"/>
          <w:sz w:val="28"/>
          <w:szCs w:val="28"/>
        </w:rPr>
        <w:t xml:space="preserve">oordinatore nazionale) </w:t>
      </w:r>
    </w:p>
    <w:p w14:paraId="29BA2592" w14:textId="77777777" w:rsidR="00740F85" w:rsidRPr="00AD635E" w:rsidRDefault="00740F85">
      <w:pPr>
        <w:rPr>
          <w:rFonts w:ascii="Arial Narrow" w:hAnsi="Arial Narrow" w:cs="Arial"/>
          <w:sz w:val="28"/>
          <w:szCs w:val="28"/>
        </w:rPr>
      </w:pPr>
    </w:p>
    <w:p w14:paraId="29BA2593" w14:textId="77777777" w:rsidR="00740F85" w:rsidRPr="00AD635E" w:rsidRDefault="00740F85">
      <w:pPr>
        <w:rPr>
          <w:rFonts w:ascii="Arial Narrow" w:hAnsi="Arial Narrow" w:cs="Arial"/>
          <w:sz w:val="28"/>
          <w:szCs w:val="28"/>
        </w:rPr>
      </w:pPr>
    </w:p>
    <w:p w14:paraId="29BA2594" w14:textId="77777777" w:rsidR="00740F85" w:rsidRPr="00AD635E" w:rsidRDefault="00740F85">
      <w:pPr>
        <w:rPr>
          <w:rFonts w:ascii="Arial Narrow" w:hAnsi="Arial Narrow" w:cs="Arial"/>
          <w:sz w:val="28"/>
          <w:szCs w:val="28"/>
        </w:rPr>
      </w:pPr>
    </w:p>
    <w:p w14:paraId="29BA2595" w14:textId="77777777" w:rsidR="00740F85" w:rsidRPr="00AD635E" w:rsidRDefault="00740F85">
      <w:pPr>
        <w:rPr>
          <w:rFonts w:ascii="Arial Narrow" w:hAnsi="Arial Narrow" w:cs="Arial"/>
          <w:sz w:val="28"/>
          <w:szCs w:val="28"/>
        </w:rPr>
      </w:pPr>
    </w:p>
    <w:p w14:paraId="29BA2596" w14:textId="77777777" w:rsidR="005A5514" w:rsidRPr="00AD635E" w:rsidRDefault="00740F85" w:rsidP="007A78B2">
      <w:pPr>
        <w:numPr>
          <w:ilvl w:val="0"/>
          <w:numId w:val="3"/>
        </w:numPr>
        <w:rPr>
          <w:rFonts w:ascii="Arial Narrow" w:hAnsi="Arial Narrow" w:cs="Arial"/>
          <w:bCs/>
          <w:i/>
          <w:iCs/>
          <w:sz w:val="28"/>
          <w:szCs w:val="28"/>
        </w:rPr>
      </w:pPr>
      <w:r w:rsidRPr="00AD635E">
        <w:rPr>
          <w:rFonts w:ascii="Arial Narrow" w:hAnsi="Arial Narrow" w:cs="Arial"/>
          <w:b/>
          <w:sz w:val="28"/>
          <w:szCs w:val="28"/>
        </w:rPr>
        <w:t>Titolo dell’iniziativa</w:t>
      </w:r>
      <w:r w:rsidR="00AA1FB3" w:rsidRPr="00AD635E">
        <w:rPr>
          <w:rFonts w:ascii="Arial Narrow" w:hAnsi="Arial Narrow" w:cs="Arial"/>
          <w:bCs/>
          <w:i/>
          <w:iCs/>
          <w:sz w:val="28"/>
          <w:szCs w:val="28"/>
        </w:rPr>
        <w:t xml:space="preserve">: </w:t>
      </w:r>
      <w:r w:rsidR="00AA1FB3" w:rsidRPr="00AD635E">
        <w:rPr>
          <w:rFonts w:ascii="Arial Narrow" w:hAnsi="Arial Narrow" w:cs="Arial"/>
          <w:bCs/>
          <w:iCs/>
          <w:sz w:val="28"/>
          <w:szCs w:val="28"/>
        </w:rPr>
        <w:t>_</w:t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softHyphen/>
        <w:t xml:space="preserve">Conversazioni di </w:t>
      </w:r>
      <w:proofErr w:type="gramStart"/>
      <w:r w:rsidR="00546E56" w:rsidRPr="00AD635E">
        <w:rPr>
          <w:rFonts w:ascii="Arial Narrow" w:hAnsi="Arial Narrow" w:cs="Arial"/>
          <w:bCs/>
          <w:iCs/>
          <w:sz w:val="28"/>
          <w:szCs w:val="28"/>
        </w:rPr>
        <w:t>primavera  tra</w:t>
      </w:r>
      <w:proofErr w:type="gramEnd"/>
      <w:r w:rsidR="00546E56" w:rsidRPr="00AD635E">
        <w:rPr>
          <w:rFonts w:ascii="Arial Narrow" w:hAnsi="Arial Narrow" w:cs="Arial"/>
          <w:bCs/>
          <w:iCs/>
          <w:sz w:val="28"/>
          <w:szCs w:val="28"/>
        </w:rPr>
        <w:t xml:space="preserve"> Europa e Ricerca</w:t>
      </w:r>
    </w:p>
    <w:p w14:paraId="29BA2597" w14:textId="77777777" w:rsidR="004D5C97" w:rsidRPr="00AD635E" w:rsidRDefault="004D5C97" w:rsidP="002D1415">
      <w:pPr>
        <w:ind w:left="360"/>
        <w:rPr>
          <w:rFonts w:ascii="Arial Narrow" w:hAnsi="Arial Narrow" w:cs="Arial"/>
          <w:bCs/>
          <w:i/>
          <w:iCs/>
          <w:sz w:val="28"/>
          <w:szCs w:val="28"/>
        </w:rPr>
      </w:pPr>
    </w:p>
    <w:p w14:paraId="29BA2598" w14:textId="77777777" w:rsidR="00F472FD" w:rsidRPr="00AD635E" w:rsidRDefault="00740F85" w:rsidP="00933952">
      <w:pPr>
        <w:numPr>
          <w:ilvl w:val="0"/>
          <w:numId w:val="3"/>
        </w:numPr>
        <w:rPr>
          <w:rFonts w:ascii="Arial Narrow" w:hAnsi="Arial Narrow" w:cs="Arial"/>
          <w:b/>
          <w:i/>
          <w:sz w:val="28"/>
          <w:szCs w:val="28"/>
        </w:rPr>
      </w:pPr>
      <w:r w:rsidRPr="00AD635E">
        <w:rPr>
          <w:rFonts w:ascii="Arial Narrow" w:hAnsi="Arial Narrow" w:cs="Arial"/>
          <w:b/>
          <w:sz w:val="28"/>
          <w:szCs w:val="28"/>
        </w:rPr>
        <w:t>CDE coordinatore dell’iniziativa</w:t>
      </w:r>
      <w:r w:rsidRPr="00AD635E">
        <w:rPr>
          <w:rFonts w:ascii="Arial Narrow" w:hAnsi="Arial Narrow" w:cs="Arial"/>
          <w:sz w:val="28"/>
          <w:szCs w:val="28"/>
        </w:rPr>
        <w:t xml:space="preserve">: </w:t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t>Assunta Arte</w:t>
      </w:r>
    </w:p>
    <w:p w14:paraId="29BA2599" w14:textId="77777777" w:rsidR="00933952" w:rsidRPr="00AD635E" w:rsidRDefault="00933952" w:rsidP="00933952">
      <w:pPr>
        <w:rPr>
          <w:rFonts w:ascii="Arial Narrow" w:hAnsi="Arial Narrow" w:cs="Arial"/>
          <w:b/>
          <w:i/>
          <w:sz w:val="28"/>
          <w:szCs w:val="28"/>
        </w:rPr>
      </w:pPr>
    </w:p>
    <w:p w14:paraId="29BA259A" w14:textId="77777777" w:rsidR="00740F85" w:rsidRPr="00AD635E" w:rsidRDefault="00740F85" w:rsidP="0047291A">
      <w:pPr>
        <w:numPr>
          <w:ilvl w:val="0"/>
          <w:numId w:val="3"/>
        </w:numPr>
        <w:rPr>
          <w:rFonts w:ascii="Arial Narrow" w:hAnsi="Arial Narrow" w:cs="Arial"/>
          <w:b/>
          <w:i/>
          <w:sz w:val="28"/>
          <w:szCs w:val="28"/>
        </w:rPr>
      </w:pPr>
      <w:r w:rsidRPr="00AD635E">
        <w:rPr>
          <w:rFonts w:ascii="Arial Narrow" w:hAnsi="Arial Narrow" w:cs="Arial"/>
          <w:b/>
          <w:sz w:val="28"/>
          <w:szCs w:val="28"/>
        </w:rPr>
        <w:t>Sede dell’iniziativa:</w:t>
      </w:r>
      <w:r w:rsidRPr="00AD635E">
        <w:rPr>
          <w:rFonts w:ascii="Arial Narrow" w:hAnsi="Arial Narrow" w:cs="Arial"/>
          <w:iCs/>
          <w:sz w:val="28"/>
          <w:szCs w:val="28"/>
        </w:rPr>
        <w:t xml:space="preserve"> </w:t>
      </w:r>
      <w:proofErr w:type="gramStart"/>
      <w:r w:rsidR="00546E56" w:rsidRPr="00AD635E">
        <w:rPr>
          <w:rFonts w:ascii="Arial Narrow" w:hAnsi="Arial Narrow" w:cs="Arial"/>
          <w:bCs/>
          <w:iCs/>
          <w:sz w:val="28"/>
          <w:szCs w:val="28"/>
        </w:rPr>
        <w:t>CNR  Area</w:t>
      </w:r>
      <w:proofErr w:type="gramEnd"/>
      <w:r w:rsidR="00546E56" w:rsidRPr="00AD635E">
        <w:rPr>
          <w:rFonts w:ascii="Arial Narrow" w:hAnsi="Arial Narrow" w:cs="Arial"/>
          <w:bCs/>
          <w:iCs/>
          <w:sz w:val="28"/>
          <w:szCs w:val="28"/>
        </w:rPr>
        <w:t xml:space="preserve"> di Ricerca di Potenza Tito Scalo (Potenza)</w:t>
      </w:r>
    </w:p>
    <w:p w14:paraId="29BA259B" w14:textId="77777777" w:rsidR="005A5514" w:rsidRPr="00AD635E" w:rsidRDefault="005A5514" w:rsidP="005A5514">
      <w:pPr>
        <w:pStyle w:val="Paragrafoelenco"/>
        <w:rPr>
          <w:rFonts w:ascii="Arial Narrow" w:hAnsi="Arial Narrow" w:cs="Arial"/>
          <w:i/>
          <w:sz w:val="28"/>
          <w:szCs w:val="28"/>
        </w:rPr>
      </w:pPr>
    </w:p>
    <w:p w14:paraId="29BA259C" w14:textId="77777777" w:rsidR="00740F85" w:rsidRPr="00AD635E" w:rsidRDefault="00740F85" w:rsidP="007A78B2">
      <w:pPr>
        <w:numPr>
          <w:ilvl w:val="0"/>
          <w:numId w:val="2"/>
        </w:numPr>
        <w:rPr>
          <w:rFonts w:ascii="Arial Narrow" w:hAnsi="Arial Narrow" w:cs="Arial"/>
          <w:iCs/>
          <w:color w:val="4F81BD" w:themeColor="accent1"/>
          <w:sz w:val="28"/>
          <w:szCs w:val="28"/>
        </w:rPr>
      </w:pPr>
      <w:proofErr w:type="gramStart"/>
      <w:r w:rsidRPr="00AD635E">
        <w:rPr>
          <w:rFonts w:ascii="Arial Narrow" w:hAnsi="Arial Narrow" w:cs="Arial"/>
          <w:b/>
          <w:sz w:val="28"/>
          <w:szCs w:val="28"/>
        </w:rPr>
        <w:t>Data  dell’iniziativa</w:t>
      </w:r>
      <w:proofErr w:type="gramEnd"/>
      <w:r w:rsidR="00933952" w:rsidRPr="00AD635E">
        <w:rPr>
          <w:rFonts w:ascii="Arial Narrow" w:hAnsi="Arial Narrow" w:cs="Arial"/>
          <w:b/>
          <w:sz w:val="28"/>
          <w:szCs w:val="28"/>
        </w:rPr>
        <w:t xml:space="preserve">: </w:t>
      </w:r>
      <w:r w:rsidR="00546E56" w:rsidRPr="00AD635E">
        <w:rPr>
          <w:rFonts w:ascii="Arial Narrow" w:hAnsi="Arial Narrow" w:cs="Arial"/>
          <w:bCs/>
          <w:iCs/>
          <w:sz w:val="28"/>
          <w:szCs w:val="28"/>
        </w:rPr>
        <w:t>27/03/2019</w:t>
      </w:r>
    </w:p>
    <w:p w14:paraId="29BA259D" w14:textId="77777777" w:rsidR="003B505D" w:rsidRPr="00AD635E" w:rsidRDefault="003B505D" w:rsidP="002D1415">
      <w:pPr>
        <w:rPr>
          <w:rFonts w:ascii="Arial Narrow" w:hAnsi="Arial Narrow" w:cs="Arial"/>
          <w:iCs/>
          <w:color w:val="4F81BD" w:themeColor="accent1"/>
          <w:sz w:val="28"/>
          <w:szCs w:val="28"/>
        </w:rPr>
      </w:pPr>
    </w:p>
    <w:p w14:paraId="29BA259E" w14:textId="77777777" w:rsidR="00740F85" w:rsidRPr="00AD635E" w:rsidRDefault="00740F85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9F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0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1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2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3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4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5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6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7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8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9" w14:textId="77777777" w:rsidR="00933952" w:rsidRPr="00AD635E" w:rsidRDefault="00933952" w:rsidP="008A4EC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14:paraId="29BA25AA" w14:textId="77777777" w:rsidR="00AD635E" w:rsidRDefault="00AD635E" w:rsidP="00D30402">
      <w:pPr>
        <w:rPr>
          <w:rFonts w:ascii="Arial Narrow" w:hAnsi="Arial Narrow"/>
          <w:sz w:val="28"/>
          <w:szCs w:val="28"/>
        </w:rPr>
      </w:pPr>
    </w:p>
    <w:p w14:paraId="29BA25AB" w14:textId="77777777" w:rsidR="00AD635E" w:rsidRPr="00AD635E" w:rsidRDefault="00AD635E" w:rsidP="00D30402">
      <w:pPr>
        <w:rPr>
          <w:rFonts w:ascii="Arial Narrow" w:hAnsi="Arial Narrow"/>
          <w:sz w:val="28"/>
          <w:szCs w:val="28"/>
        </w:rPr>
      </w:pPr>
    </w:p>
    <w:p w14:paraId="29BA25AC" w14:textId="77777777" w:rsidR="00D30402" w:rsidRPr="00AD635E" w:rsidRDefault="00D30402" w:rsidP="00D30402">
      <w:pPr>
        <w:rPr>
          <w:rFonts w:ascii="Arial Narrow" w:hAnsi="Arial Narrow"/>
          <w:b/>
          <w:color w:val="595959"/>
          <w:sz w:val="28"/>
          <w:szCs w:val="28"/>
        </w:rPr>
      </w:pPr>
    </w:p>
    <w:p w14:paraId="29BA25AD" w14:textId="77777777" w:rsidR="008F6854" w:rsidRPr="00AD635E" w:rsidRDefault="008F6854" w:rsidP="008F6854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AD635E">
        <w:rPr>
          <w:rFonts w:ascii="Arial Narrow" w:hAnsi="Arial Narrow"/>
          <w:b/>
          <w:color w:val="17365D" w:themeColor="text2" w:themeShade="BF"/>
          <w:sz w:val="28"/>
          <w:szCs w:val="28"/>
        </w:rPr>
        <w:lastRenderedPageBreak/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8F6854" w:rsidRPr="00AD635E" w14:paraId="29BA25B0" w14:textId="77777777" w:rsidTr="00933952">
        <w:tc>
          <w:tcPr>
            <w:tcW w:w="9556" w:type="dxa"/>
            <w:shd w:val="clear" w:color="auto" w:fill="0066FF"/>
          </w:tcPr>
          <w:p w14:paraId="29BA25AE" w14:textId="77777777" w:rsidR="008F6854" w:rsidRPr="00AD635E" w:rsidRDefault="008F6854" w:rsidP="00D10C1D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66FF"/>
          </w:tcPr>
          <w:p w14:paraId="29BA25AF" w14:textId="77777777" w:rsidR="008F6854" w:rsidRPr="00AD635E" w:rsidRDefault="008F6854" w:rsidP="00740F85">
            <w:pP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9BA25B1" w14:textId="77777777" w:rsidR="00CE72C1" w:rsidRPr="00AD635E" w:rsidRDefault="00CE72C1" w:rsidP="00CE72C1">
      <w:pPr>
        <w:keepNext/>
        <w:spacing w:line="360" w:lineRule="auto"/>
        <w:ind w:right="-27"/>
        <w:rPr>
          <w:rFonts w:ascii="Arial Narrow" w:hAnsi="Arial Narrow" w:cs="Arial"/>
          <w:bCs/>
          <w:sz w:val="28"/>
          <w:szCs w:val="28"/>
        </w:rPr>
      </w:pPr>
      <w:r w:rsidRPr="00AD635E">
        <w:rPr>
          <w:rFonts w:ascii="Arial Narrow" w:hAnsi="Arial Narrow" w:cs="Arial"/>
          <w:bCs/>
          <w:sz w:val="28"/>
          <w:szCs w:val="28"/>
        </w:rPr>
        <w:t xml:space="preserve">L' evento ha 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>offerto  alla</w:t>
      </w:r>
      <w:proofErr w:type="gramEnd"/>
      <w:r w:rsidRPr="00AD635E">
        <w:rPr>
          <w:rFonts w:ascii="Arial Narrow" w:hAnsi="Arial Narrow" w:cs="Arial"/>
          <w:bCs/>
          <w:sz w:val="28"/>
          <w:szCs w:val="28"/>
        </w:rPr>
        <w:t xml:space="preserve"> società civile di incontrare giovani ricercatori e ha fatto conoscere cosa fa l' Europa per lo sviluppo della ricerca scientifica e per la promozione di una cultura europea inclusiva ed identitaria.</w:t>
      </w:r>
    </w:p>
    <w:p w14:paraId="29BA25B2" w14:textId="77777777" w:rsidR="00CE72C1" w:rsidRPr="00AD635E" w:rsidRDefault="00CE72C1" w:rsidP="00CE72C1">
      <w:pPr>
        <w:keepNext/>
        <w:spacing w:line="360" w:lineRule="auto"/>
        <w:ind w:right="-27"/>
        <w:rPr>
          <w:rFonts w:ascii="Arial Narrow" w:hAnsi="Arial Narrow" w:cs="Arial"/>
          <w:bCs/>
          <w:sz w:val="28"/>
          <w:szCs w:val="28"/>
        </w:rPr>
      </w:pPr>
      <w:r w:rsidRPr="00AD635E">
        <w:rPr>
          <w:rFonts w:ascii="Arial Narrow" w:hAnsi="Arial Narrow" w:cs="Arial"/>
          <w:bCs/>
          <w:sz w:val="28"/>
          <w:szCs w:val="28"/>
        </w:rPr>
        <w:t xml:space="preserve">Al convegno, hanno 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>preso  parte</w:t>
      </w:r>
      <w:proofErr w:type="gramEnd"/>
      <w:r w:rsidRPr="00AD635E">
        <w:rPr>
          <w:rFonts w:ascii="Arial Narrow" w:hAnsi="Arial Narrow" w:cs="Arial"/>
          <w:bCs/>
          <w:sz w:val="28"/>
          <w:szCs w:val="28"/>
        </w:rPr>
        <w:t xml:space="preserve"> studiosi, ricercatori, scrittori, e rappresentanti delle istituzioni, che hanno analizzato lo stato dell'arte dello sviluppo della ricerca e della cultura attraverso i programmi di sostegno predisposti  a livello Europeo.</w:t>
      </w:r>
    </w:p>
    <w:p w14:paraId="29BA25B3" w14:textId="77777777" w:rsidR="00CE72C1" w:rsidRPr="00AD635E" w:rsidRDefault="00CE72C1" w:rsidP="00CE72C1">
      <w:pPr>
        <w:keepNext/>
        <w:spacing w:line="360" w:lineRule="auto"/>
        <w:ind w:right="-27"/>
        <w:rPr>
          <w:rFonts w:ascii="Arial Narrow" w:hAnsi="Arial Narrow" w:cs="Arial"/>
          <w:bCs/>
          <w:sz w:val="28"/>
          <w:szCs w:val="28"/>
        </w:rPr>
      </w:pPr>
      <w:r w:rsidRPr="00AD635E">
        <w:rPr>
          <w:rFonts w:ascii="Arial Narrow" w:hAnsi="Arial Narrow" w:cs="Arial"/>
          <w:bCs/>
          <w:sz w:val="28"/>
          <w:szCs w:val="28"/>
        </w:rPr>
        <w:t xml:space="preserve">Il confronto tra tutti i presenti ha 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>approfondito  il</w:t>
      </w:r>
      <w:proofErr w:type="gramEnd"/>
      <w:r w:rsidRPr="00AD635E">
        <w:rPr>
          <w:rFonts w:ascii="Arial Narrow" w:hAnsi="Arial Narrow" w:cs="Arial"/>
          <w:bCs/>
          <w:sz w:val="28"/>
          <w:szCs w:val="28"/>
        </w:rPr>
        <w:t xml:space="preserve"> progetto europeo facendo dialogare protagonisti e testimoni della ricerca, dell' università e del mondo delle istituzioni culturali. Alla luce dei complessi mutamenti della società di oggi le aspettative sono elevate nei confronti 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>dell’ Europa</w:t>
      </w:r>
      <w:proofErr w:type="gramEnd"/>
      <w:r w:rsidRPr="00AD635E">
        <w:rPr>
          <w:rFonts w:ascii="Arial Narrow" w:hAnsi="Arial Narrow" w:cs="Arial"/>
          <w:bCs/>
          <w:sz w:val="28"/>
          <w:szCs w:val="28"/>
        </w:rPr>
        <w:t>. Ci si affida alla sua capacità di innovare con metodi e sistemi nuovi e alla sua responsabilità nel mondo nell’ interesse dei suoi cittadini.</w:t>
      </w:r>
    </w:p>
    <w:p w14:paraId="29BA25B4" w14:textId="77777777" w:rsidR="00CE72C1" w:rsidRPr="00AD635E" w:rsidRDefault="00CE72C1" w:rsidP="00CE72C1">
      <w:pPr>
        <w:keepNext/>
        <w:spacing w:line="360" w:lineRule="auto"/>
        <w:ind w:right="-27"/>
        <w:rPr>
          <w:rFonts w:ascii="Arial Narrow" w:hAnsi="Arial Narrow" w:cs="Arial"/>
          <w:bCs/>
          <w:sz w:val="28"/>
          <w:szCs w:val="28"/>
        </w:rPr>
      </w:pPr>
      <w:r w:rsidRPr="00AD635E">
        <w:rPr>
          <w:rFonts w:ascii="Arial Narrow" w:hAnsi="Arial Narrow" w:cs="Arial"/>
          <w:bCs/>
          <w:sz w:val="28"/>
          <w:szCs w:val="28"/>
        </w:rPr>
        <w:t xml:space="preserve">Come essere interpreti di questa Europa e come appropriarci 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>dell' identità</w:t>
      </w:r>
      <w:proofErr w:type="gramEnd"/>
      <w:r w:rsidRPr="00AD635E">
        <w:rPr>
          <w:rFonts w:ascii="Arial Narrow" w:hAnsi="Arial Narrow" w:cs="Arial"/>
          <w:bCs/>
          <w:sz w:val="28"/>
          <w:szCs w:val="28"/>
        </w:rPr>
        <w:t xml:space="preserve">  di europei?</w:t>
      </w:r>
    </w:p>
    <w:p w14:paraId="29BA25B5" w14:textId="77777777" w:rsidR="00CE72C1" w:rsidRPr="00AD635E" w:rsidRDefault="00CE72C1" w:rsidP="00CE72C1">
      <w:pPr>
        <w:keepNext/>
        <w:spacing w:line="360" w:lineRule="auto"/>
        <w:ind w:right="-27"/>
        <w:rPr>
          <w:rFonts w:ascii="Arial Narrow" w:hAnsi="Arial Narrow" w:cs="Arial"/>
          <w:bCs/>
          <w:sz w:val="28"/>
          <w:szCs w:val="28"/>
        </w:rPr>
      </w:pPr>
      <w:r w:rsidRPr="00AD635E">
        <w:rPr>
          <w:rFonts w:ascii="Arial Narrow" w:hAnsi="Arial Narrow" w:cs="Arial"/>
          <w:bCs/>
          <w:sz w:val="28"/>
          <w:szCs w:val="28"/>
        </w:rPr>
        <w:t xml:space="preserve">La domanda si </w:t>
      </w:r>
      <w:r w:rsidR="000858E5" w:rsidRPr="00AD635E">
        <w:rPr>
          <w:rFonts w:ascii="Arial Narrow" w:hAnsi="Arial Narrow" w:cs="Arial"/>
          <w:bCs/>
          <w:sz w:val="28"/>
          <w:szCs w:val="28"/>
        </w:rPr>
        <w:t>è posta</w:t>
      </w:r>
      <w:r w:rsidRPr="00AD635E">
        <w:rPr>
          <w:rFonts w:ascii="Arial Narrow" w:hAnsi="Arial Narrow" w:cs="Arial"/>
          <w:bCs/>
          <w:sz w:val="28"/>
          <w:szCs w:val="28"/>
        </w:rPr>
        <w:t xml:space="preserve"> per la società civile, e soprattutto per i giovani europei. Giovani sempre più disposti alla mobilità in altri paesi e sensibili ai temi cruciali sul futuro del pianeta, che conoscono a fondo 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>l' impegno</w:t>
      </w:r>
      <w:proofErr w:type="gramEnd"/>
      <w:r w:rsidRPr="00AD635E">
        <w:rPr>
          <w:rFonts w:ascii="Arial Narrow" w:hAnsi="Arial Narrow" w:cs="Arial"/>
          <w:bCs/>
          <w:sz w:val="28"/>
          <w:szCs w:val="28"/>
        </w:rPr>
        <w:t xml:space="preserve"> civile.</w:t>
      </w:r>
    </w:p>
    <w:p w14:paraId="29BA25B6" w14:textId="77777777" w:rsidR="00CE72C1" w:rsidRPr="00AD635E" w:rsidRDefault="00CE72C1" w:rsidP="00CE72C1">
      <w:pPr>
        <w:keepNext/>
        <w:spacing w:line="360" w:lineRule="auto"/>
        <w:ind w:right="-27"/>
        <w:rPr>
          <w:rFonts w:ascii="Arial Narrow" w:hAnsi="Arial Narrow" w:cs="Arial"/>
          <w:bCs/>
          <w:sz w:val="28"/>
          <w:szCs w:val="28"/>
        </w:rPr>
      </w:pPr>
      <w:r w:rsidRPr="00AD635E">
        <w:rPr>
          <w:rFonts w:ascii="Arial Narrow" w:hAnsi="Arial Narrow" w:cs="Arial"/>
          <w:bCs/>
          <w:sz w:val="28"/>
          <w:szCs w:val="28"/>
        </w:rPr>
        <w:t xml:space="preserve">L' evento </w:t>
      </w:r>
      <w:r w:rsidR="000858E5" w:rsidRPr="00AD635E">
        <w:rPr>
          <w:rFonts w:ascii="Arial Narrow" w:hAnsi="Arial Narrow" w:cs="Arial"/>
          <w:bCs/>
          <w:sz w:val="28"/>
          <w:szCs w:val="28"/>
        </w:rPr>
        <w:t>ha visto</w:t>
      </w:r>
      <w:r w:rsidRPr="00AD635E">
        <w:rPr>
          <w:rFonts w:ascii="Arial Narrow" w:hAnsi="Arial Narrow" w:cs="Arial"/>
          <w:bCs/>
          <w:sz w:val="28"/>
          <w:szCs w:val="28"/>
        </w:rPr>
        <w:t xml:space="preserve"> la partecipazione della società civile e del mondo delle istituzioni, dei 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>giovani  e</w:t>
      </w:r>
      <w:proofErr w:type="gramEnd"/>
      <w:r w:rsidRPr="00AD635E">
        <w:rPr>
          <w:rFonts w:ascii="Arial Narrow" w:hAnsi="Arial Narrow" w:cs="Arial"/>
          <w:bCs/>
          <w:sz w:val="28"/>
          <w:szCs w:val="28"/>
        </w:rPr>
        <w:t xml:space="preserve"> dell’ università, fondamenta dell’Europa e della sua democrazia.</w:t>
      </w:r>
    </w:p>
    <w:p w14:paraId="29BA25B7" w14:textId="77777777" w:rsidR="00CE72C1" w:rsidRPr="00AD635E" w:rsidRDefault="00CE72C1" w:rsidP="00CE72C1">
      <w:pPr>
        <w:keepNext/>
        <w:spacing w:line="360" w:lineRule="auto"/>
        <w:ind w:right="-27"/>
        <w:rPr>
          <w:rFonts w:ascii="Arial Narrow" w:hAnsi="Arial Narrow" w:cs="Arial"/>
          <w:bCs/>
          <w:sz w:val="28"/>
          <w:szCs w:val="28"/>
        </w:rPr>
      </w:pPr>
      <w:r w:rsidRPr="00AD635E">
        <w:rPr>
          <w:rFonts w:ascii="Arial Narrow" w:hAnsi="Arial Narrow" w:cs="Arial"/>
          <w:bCs/>
          <w:sz w:val="28"/>
          <w:szCs w:val="28"/>
        </w:rPr>
        <w:t xml:space="preserve">Ricercatori, Professori, storici, giornalisti, artisti: ‘’Conversazioni di primavera tra a </w:t>
      </w:r>
      <w:r w:rsidRPr="00AD635E">
        <w:rPr>
          <w:rFonts w:ascii="Arial Narrow" w:hAnsi="Arial Narrow" w:cs="Arial"/>
          <w:bCs/>
          <w:i/>
          <w:sz w:val="28"/>
          <w:szCs w:val="28"/>
        </w:rPr>
        <w:t>Europa</w:t>
      </w:r>
      <w:r w:rsidRPr="00AD635E">
        <w:rPr>
          <w:rFonts w:ascii="Arial Narrow" w:hAnsi="Arial Narrow" w:cs="Arial"/>
          <w:bCs/>
          <w:sz w:val="28"/>
          <w:szCs w:val="28"/>
        </w:rPr>
        <w:t xml:space="preserve"> e </w:t>
      </w:r>
      <w:r w:rsidRPr="00AD635E">
        <w:rPr>
          <w:rFonts w:ascii="Arial Narrow" w:hAnsi="Arial Narrow" w:cs="Arial"/>
          <w:bCs/>
          <w:i/>
          <w:sz w:val="28"/>
          <w:szCs w:val="28"/>
        </w:rPr>
        <w:t>Ricerca</w:t>
      </w:r>
      <w:r w:rsidRPr="00AD635E">
        <w:rPr>
          <w:rFonts w:ascii="Arial Narrow" w:hAnsi="Arial Narrow" w:cs="Arial"/>
          <w:bCs/>
          <w:sz w:val="28"/>
          <w:szCs w:val="28"/>
        </w:rPr>
        <w:t>’</w:t>
      </w:r>
      <w:proofErr w:type="gramStart"/>
      <w:r w:rsidRPr="00AD635E">
        <w:rPr>
          <w:rFonts w:ascii="Arial Narrow" w:hAnsi="Arial Narrow" w:cs="Arial"/>
          <w:bCs/>
          <w:sz w:val="28"/>
          <w:szCs w:val="28"/>
        </w:rPr>
        <w:t xml:space="preserve">’  </w:t>
      </w:r>
      <w:r w:rsidR="000858E5" w:rsidRPr="00AD635E">
        <w:rPr>
          <w:rFonts w:ascii="Arial Narrow" w:hAnsi="Arial Narrow" w:cs="Arial"/>
          <w:bCs/>
          <w:sz w:val="28"/>
          <w:szCs w:val="28"/>
        </w:rPr>
        <w:t>ha</w:t>
      </w:r>
      <w:proofErr w:type="gramEnd"/>
      <w:r w:rsidR="000858E5" w:rsidRPr="00AD635E">
        <w:rPr>
          <w:rFonts w:ascii="Arial Narrow" w:hAnsi="Arial Narrow" w:cs="Arial"/>
          <w:bCs/>
          <w:sz w:val="28"/>
          <w:szCs w:val="28"/>
        </w:rPr>
        <w:t xml:space="preserve"> dato </w:t>
      </w:r>
      <w:r w:rsidRPr="00AD635E">
        <w:rPr>
          <w:rFonts w:ascii="Arial Narrow" w:hAnsi="Arial Narrow" w:cs="Arial"/>
          <w:bCs/>
          <w:sz w:val="28"/>
          <w:szCs w:val="28"/>
        </w:rPr>
        <w:t xml:space="preserve">la parola a coloro che inventano oggi l’Europa di domani </w:t>
      </w:r>
      <w:r w:rsidR="000858E5" w:rsidRPr="00AD635E">
        <w:rPr>
          <w:rFonts w:ascii="Arial Narrow" w:hAnsi="Arial Narrow" w:cs="Arial"/>
          <w:bCs/>
          <w:sz w:val="28"/>
          <w:szCs w:val="28"/>
        </w:rPr>
        <w:t>ed è stata</w:t>
      </w:r>
      <w:r w:rsidRPr="00AD635E">
        <w:rPr>
          <w:rFonts w:ascii="Arial Narrow" w:hAnsi="Arial Narrow" w:cs="Arial"/>
          <w:bCs/>
          <w:sz w:val="28"/>
          <w:szCs w:val="28"/>
        </w:rPr>
        <w:t xml:space="preserve"> l’occasione per pensare anche ad un progetto umanistico che attraverso il mondo della ricerca e della cultura miri a creare un' idea di Europa più vicina a tutti i cittadini.</w:t>
      </w:r>
    </w:p>
    <w:p w14:paraId="29BA25B8" w14:textId="77777777" w:rsidR="00FE048A" w:rsidRPr="00AD635E" w:rsidRDefault="00FE048A" w:rsidP="0047291A">
      <w:pPr>
        <w:keepNext/>
        <w:spacing w:line="360" w:lineRule="auto"/>
        <w:ind w:right="-27"/>
        <w:rPr>
          <w:rFonts w:ascii="Arial Narrow" w:hAnsi="Arial Narrow" w:cs="Arial"/>
          <w:b/>
          <w:bCs/>
          <w:sz w:val="28"/>
          <w:szCs w:val="28"/>
        </w:rPr>
      </w:pPr>
    </w:p>
    <w:p w14:paraId="29BA25B9" w14:textId="77777777" w:rsidR="00933952" w:rsidRDefault="00933952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BA" w14:textId="77777777" w:rsidR="00AD635E" w:rsidRDefault="00AD635E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BB" w14:textId="77777777" w:rsidR="00AD635E" w:rsidRPr="00AD635E" w:rsidRDefault="00AD635E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BC" w14:textId="77777777" w:rsidR="00933952" w:rsidRPr="00AD635E" w:rsidRDefault="00933952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BD" w14:textId="77777777" w:rsidR="00C43E96" w:rsidRPr="00AD635E" w:rsidRDefault="00C43E96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BE" w14:textId="77777777" w:rsidR="00C43E96" w:rsidRPr="00AD635E" w:rsidRDefault="00C43E96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BF" w14:textId="77777777" w:rsidR="00C43E96" w:rsidRPr="00AD635E" w:rsidRDefault="00C43E96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C0" w14:textId="77777777" w:rsidR="00C43E96" w:rsidRPr="00AD635E" w:rsidRDefault="00C43E96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C1" w14:textId="77777777" w:rsidR="00933952" w:rsidRPr="00AD635E" w:rsidRDefault="00933952" w:rsidP="00933952">
      <w:pPr>
        <w:suppressAutoHyphens w:val="0"/>
        <w:rPr>
          <w:rFonts w:ascii="Arial Narrow" w:hAnsi="Arial Narrow" w:cs="Arial"/>
          <w:sz w:val="28"/>
          <w:szCs w:val="28"/>
        </w:rPr>
      </w:pPr>
    </w:p>
    <w:p w14:paraId="29BA25C2" w14:textId="77777777" w:rsidR="00933952" w:rsidRPr="00AD635E" w:rsidRDefault="00933952" w:rsidP="00933952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AD635E">
        <w:rPr>
          <w:rFonts w:ascii="Arial Narrow" w:hAnsi="Arial Narrow"/>
          <w:b/>
          <w:color w:val="17365D" w:themeColor="text2" w:themeShade="BF"/>
          <w:sz w:val="28"/>
          <w:szCs w:val="28"/>
        </w:rPr>
        <w:lastRenderedPageBreak/>
        <w:t>Pubblico presente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AD635E" w14:paraId="29BA25C5" w14:textId="77777777" w:rsidTr="002977AB">
        <w:tc>
          <w:tcPr>
            <w:tcW w:w="9556" w:type="dxa"/>
            <w:shd w:val="clear" w:color="auto" w:fill="0066FF"/>
          </w:tcPr>
          <w:p w14:paraId="29BA25C3" w14:textId="77777777" w:rsidR="00933952" w:rsidRPr="00AD635E" w:rsidRDefault="00933952" w:rsidP="002977AB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66FF"/>
          </w:tcPr>
          <w:p w14:paraId="29BA25C4" w14:textId="77777777" w:rsidR="00933952" w:rsidRPr="00AD635E" w:rsidRDefault="00933952" w:rsidP="002977AB">
            <w:pP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9BA25C6" w14:textId="77777777" w:rsidR="00740F85" w:rsidRPr="00AD635E" w:rsidRDefault="00740F85">
      <w:pPr>
        <w:keepNext/>
        <w:spacing w:line="360" w:lineRule="auto"/>
        <w:ind w:right="-27"/>
        <w:rPr>
          <w:rFonts w:ascii="Arial Narrow" w:hAnsi="Arial Narrow" w:cs="Arial"/>
          <w:b/>
          <w:bCs/>
          <w:sz w:val="28"/>
          <w:szCs w:val="28"/>
        </w:rPr>
      </w:pPr>
    </w:p>
    <w:p w14:paraId="29BA25C7" w14:textId="77777777" w:rsidR="00C43E96" w:rsidRPr="00AD635E" w:rsidRDefault="000858E5" w:rsidP="00C43E96">
      <w:p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>Partecipanti: circa 200</w:t>
      </w:r>
    </w:p>
    <w:p w14:paraId="29BA25C8" w14:textId="77777777" w:rsidR="00C43E96" w:rsidRPr="00AD635E" w:rsidRDefault="000858E5" w:rsidP="00C43E96">
      <w:p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>Ricercatori – Studenti universitari – Docenti - Mondo delle associazioni – società civile</w:t>
      </w:r>
    </w:p>
    <w:p w14:paraId="29BA25C9" w14:textId="77777777" w:rsidR="00C43E96" w:rsidRPr="00AD635E" w:rsidRDefault="00C43E96" w:rsidP="00C43E96">
      <w:pPr>
        <w:rPr>
          <w:rFonts w:ascii="Arial Narrow" w:hAnsi="Arial Narrow" w:cs="Arial"/>
          <w:sz w:val="28"/>
          <w:szCs w:val="28"/>
        </w:rPr>
      </w:pPr>
    </w:p>
    <w:p w14:paraId="29BA25CA" w14:textId="77777777" w:rsidR="00C43E96" w:rsidRPr="00AD635E" w:rsidRDefault="00C43E96" w:rsidP="00C43E96">
      <w:p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>________________________________________________________________________</w:t>
      </w:r>
    </w:p>
    <w:p w14:paraId="29BA25CB" w14:textId="77777777" w:rsidR="00C43E96" w:rsidRPr="00AD635E" w:rsidRDefault="00C43E96" w:rsidP="00C43E96">
      <w:pPr>
        <w:rPr>
          <w:rFonts w:ascii="Arial Narrow" w:hAnsi="Arial Narrow" w:cs="Arial"/>
          <w:sz w:val="28"/>
          <w:szCs w:val="28"/>
        </w:rPr>
      </w:pPr>
    </w:p>
    <w:p w14:paraId="29BA25CC" w14:textId="77777777" w:rsidR="00C43E96" w:rsidRPr="00AD635E" w:rsidRDefault="00C43E96" w:rsidP="00C43E96">
      <w:p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>________________________________________________________________________</w:t>
      </w:r>
    </w:p>
    <w:p w14:paraId="29BA25CD" w14:textId="77777777" w:rsidR="00C43E96" w:rsidRPr="00AD635E" w:rsidRDefault="00C43E96" w:rsidP="00C43E96">
      <w:pPr>
        <w:rPr>
          <w:rFonts w:ascii="Arial Narrow" w:hAnsi="Arial Narrow" w:cs="Arial"/>
          <w:sz w:val="28"/>
          <w:szCs w:val="28"/>
        </w:rPr>
      </w:pPr>
    </w:p>
    <w:p w14:paraId="29BA25CE" w14:textId="77777777" w:rsidR="00C612C4" w:rsidRPr="00AD635E" w:rsidRDefault="00C43E96" w:rsidP="00C43E96">
      <w:pPr>
        <w:keepNext/>
        <w:spacing w:line="360" w:lineRule="auto"/>
        <w:ind w:right="-27"/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>________________________________________________________________________</w:t>
      </w:r>
    </w:p>
    <w:p w14:paraId="29BA25CF" w14:textId="77777777" w:rsidR="00C43E96" w:rsidRPr="00AD635E" w:rsidRDefault="00C43E96" w:rsidP="00C43E96">
      <w:pPr>
        <w:keepNext/>
        <w:spacing w:line="360" w:lineRule="auto"/>
        <w:ind w:right="-27"/>
        <w:rPr>
          <w:rFonts w:ascii="Arial Narrow" w:hAnsi="Arial Narrow" w:cs="Arial"/>
          <w:b/>
          <w:bCs/>
          <w:sz w:val="28"/>
          <w:szCs w:val="28"/>
        </w:rPr>
      </w:pPr>
    </w:p>
    <w:p w14:paraId="29BA25D0" w14:textId="77777777" w:rsidR="00C43E96" w:rsidRPr="00AD635E" w:rsidRDefault="00C43E96" w:rsidP="00933952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D1" w14:textId="77777777" w:rsidR="00C43E96" w:rsidRPr="00AD635E" w:rsidRDefault="00C43E96" w:rsidP="00933952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D2" w14:textId="77777777" w:rsidR="00C43E96" w:rsidRPr="00AD635E" w:rsidRDefault="00C43E96" w:rsidP="00933952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D3" w14:textId="77777777" w:rsidR="00933952" w:rsidRPr="00AD635E" w:rsidRDefault="00933952" w:rsidP="00933952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AD635E">
        <w:rPr>
          <w:rFonts w:ascii="Arial Narrow" w:hAnsi="Arial Narrow"/>
          <w:b/>
          <w:color w:val="17365D" w:themeColor="text2" w:themeShade="BF"/>
          <w:sz w:val="28"/>
          <w:szCs w:val="28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AD635E" w14:paraId="29BA25D6" w14:textId="77777777" w:rsidTr="002977AB">
        <w:tc>
          <w:tcPr>
            <w:tcW w:w="9556" w:type="dxa"/>
            <w:shd w:val="clear" w:color="auto" w:fill="0066FF"/>
          </w:tcPr>
          <w:p w14:paraId="29BA25D4" w14:textId="77777777" w:rsidR="00933952" w:rsidRPr="00AD635E" w:rsidRDefault="00933952" w:rsidP="002977AB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66FF"/>
          </w:tcPr>
          <w:p w14:paraId="29BA25D5" w14:textId="77777777" w:rsidR="00933952" w:rsidRPr="00AD635E" w:rsidRDefault="00933952" w:rsidP="002977AB">
            <w:pP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9BA25D7" w14:textId="77777777" w:rsidR="007C489F" w:rsidRPr="00AD635E" w:rsidRDefault="007C489F">
      <w:pPr>
        <w:keepNext/>
        <w:spacing w:line="360" w:lineRule="auto"/>
        <w:ind w:right="-27"/>
        <w:rPr>
          <w:rFonts w:ascii="Arial Narrow" w:hAnsi="Arial Narrow" w:cs="Arial"/>
          <w:b/>
          <w:bCs/>
          <w:sz w:val="28"/>
          <w:szCs w:val="28"/>
        </w:rPr>
      </w:pPr>
    </w:p>
    <w:p w14:paraId="29BA25D8" w14:textId="77777777" w:rsidR="00C43E96" w:rsidRPr="00AD635E" w:rsidRDefault="000858E5" w:rsidP="00C43E96">
      <w:p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 xml:space="preserve">Università degli Studi della Basilicata </w:t>
      </w:r>
      <w:r w:rsidR="00C43E96" w:rsidRPr="00AD635E">
        <w:rPr>
          <w:rFonts w:ascii="Arial Narrow" w:hAnsi="Arial Narrow" w:cs="Arial"/>
          <w:sz w:val="28"/>
          <w:szCs w:val="28"/>
        </w:rPr>
        <w:t>________________________________________________________________________</w:t>
      </w:r>
    </w:p>
    <w:p w14:paraId="29BA25D9" w14:textId="77777777" w:rsidR="00C43E96" w:rsidRPr="00AD635E" w:rsidRDefault="00C43E96" w:rsidP="00C43E96">
      <w:pPr>
        <w:rPr>
          <w:rFonts w:ascii="Arial Narrow" w:hAnsi="Arial Narrow" w:cs="Arial"/>
          <w:sz w:val="28"/>
          <w:szCs w:val="28"/>
        </w:rPr>
      </w:pPr>
    </w:p>
    <w:p w14:paraId="29BA25DA" w14:textId="77777777" w:rsidR="00363664" w:rsidRPr="00AD635E" w:rsidRDefault="00363664" w:rsidP="00363664">
      <w:pPr>
        <w:pStyle w:val="Default"/>
        <w:rPr>
          <w:rFonts w:ascii="Arial Narrow" w:hAnsi="Arial Narrow"/>
          <w:sz w:val="28"/>
          <w:szCs w:val="28"/>
        </w:rPr>
      </w:pPr>
    </w:p>
    <w:p w14:paraId="29BA25DB" w14:textId="77777777" w:rsidR="00C43E96" w:rsidRPr="00AD635E" w:rsidRDefault="00C43E96" w:rsidP="000858E5">
      <w:pPr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14:paraId="29BA25DC" w14:textId="77777777" w:rsidR="00C43E96" w:rsidRPr="00AD635E" w:rsidRDefault="00C43E96" w:rsidP="00C43E96">
      <w:pPr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AD635E">
        <w:rPr>
          <w:rFonts w:ascii="Arial Narrow" w:hAnsi="Arial Narrow"/>
          <w:b/>
          <w:color w:val="17365D" w:themeColor="text2" w:themeShade="BF"/>
          <w:sz w:val="28"/>
          <w:szCs w:val="28"/>
        </w:rPr>
        <w:t>Valutazione di sintesi: (giudizio complessivo sul risultato conseguito e sulle difficoltà incontrate, eventuali pubblicazioni, materiale messo on-line e/o a disposizione del pubblico, eventuali collaborazioni nella realizzazione dell’evento)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AD635E" w14:paraId="29BA25DF" w14:textId="77777777" w:rsidTr="00C43E96">
        <w:tc>
          <w:tcPr>
            <w:tcW w:w="9402" w:type="dxa"/>
            <w:shd w:val="clear" w:color="auto" w:fill="0066FF"/>
          </w:tcPr>
          <w:p w14:paraId="29BA25DD" w14:textId="77777777" w:rsidR="00C43E96" w:rsidRPr="00AD635E" w:rsidRDefault="00C43E96" w:rsidP="002977AB">
            <w:pPr>
              <w:suppressAutoHyphens w:val="0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66FF"/>
          </w:tcPr>
          <w:p w14:paraId="29BA25DE" w14:textId="77777777" w:rsidR="00C43E96" w:rsidRPr="00AD635E" w:rsidRDefault="00C43E96" w:rsidP="002977AB">
            <w:pP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9BA25E0" w14:textId="77777777" w:rsidR="00C43E96" w:rsidRPr="00AD635E" w:rsidRDefault="00C43E96" w:rsidP="00C43E96">
      <w:pPr>
        <w:rPr>
          <w:rFonts w:ascii="Arial Narrow" w:hAnsi="Arial Narrow" w:cs="Arial"/>
          <w:sz w:val="28"/>
          <w:szCs w:val="28"/>
        </w:rPr>
      </w:pPr>
    </w:p>
    <w:p w14:paraId="29BA25E1" w14:textId="77777777" w:rsidR="00C43E96" w:rsidRPr="00AD635E" w:rsidRDefault="000D768D" w:rsidP="00C43E96">
      <w:p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 xml:space="preserve">Si è perseguito lo scopo della condivisione </w:t>
      </w:r>
      <w:r w:rsidR="00AD635E">
        <w:rPr>
          <w:rFonts w:ascii="Arial Narrow" w:hAnsi="Arial Narrow" w:cs="Arial"/>
          <w:sz w:val="28"/>
          <w:szCs w:val="28"/>
        </w:rPr>
        <w:t>di</w:t>
      </w:r>
      <w:r w:rsidRPr="00AD635E">
        <w:rPr>
          <w:rFonts w:ascii="Arial Narrow" w:hAnsi="Arial Narrow" w:cs="Arial"/>
          <w:sz w:val="28"/>
          <w:szCs w:val="28"/>
        </w:rPr>
        <w:t xml:space="preserve"> esperienze di ricerca </w:t>
      </w:r>
      <w:r w:rsidR="00AD635E">
        <w:rPr>
          <w:rFonts w:ascii="Arial Narrow" w:hAnsi="Arial Narrow" w:cs="Arial"/>
          <w:sz w:val="28"/>
          <w:szCs w:val="28"/>
        </w:rPr>
        <w:t xml:space="preserve">di giovani ricercatori </w:t>
      </w:r>
      <w:proofErr w:type="gramStart"/>
      <w:r w:rsidRPr="00AD635E">
        <w:rPr>
          <w:rFonts w:ascii="Arial Narrow" w:hAnsi="Arial Narrow" w:cs="Arial"/>
          <w:sz w:val="28"/>
          <w:szCs w:val="28"/>
        </w:rPr>
        <w:t>e  buone</w:t>
      </w:r>
      <w:proofErr w:type="gramEnd"/>
      <w:r w:rsidRPr="00AD635E">
        <w:rPr>
          <w:rFonts w:ascii="Arial Narrow" w:hAnsi="Arial Narrow" w:cs="Arial"/>
          <w:sz w:val="28"/>
          <w:szCs w:val="28"/>
        </w:rPr>
        <w:t xml:space="preserve"> pratiche, allargando il dibattito con </w:t>
      </w:r>
      <w:r w:rsidR="00AD635E" w:rsidRPr="00AD635E">
        <w:rPr>
          <w:rFonts w:ascii="Arial Narrow" w:hAnsi="Arial Narrow" w:cs="Arial"/>
          <w:sz w:val="28"/>
          <w:szCs w:val="28"/>
        </w:rPr>
        <w:t>diversi soggetti operanti su</w:t>
      </w:r>
      <w:r w:rsidRPr="00AD635E">
        <w:rPr>
          <w:rFonts w:ascii="Arial Narrow" w:hAnsi="Arial Narrow" w:cs="Arial"/>
          <w:sz w:val="28"/>
          <w:szCs w:val="28"/>
        </w:rPr>
        <w:t>l territorio che operano a stretto contatto con i giovani e la società civile</w:t>
      </w:r>
      <w:r w:rsidR="00AD635E" w:rsidRPr="00AD635E">
        <w:rPr>
          <w:rFonts w:ascii="Arial Narrow" w:hAnsi="Arial Narrow" w:cs="Arial"/>
          <w:sz w:val="28"/>
          <w:szCs w:val="28"/>
        </w:rPr>
        <w:t xml:space="preserve">. E’ stato affrontato il dibattito sull’ Europa con particolare attenzione alla </w:t>
      </w:r>
      <w:r w:rsidRPr="00AD635E">
        <w:rPr>
          <w:rFonts w:ascii="Arial Narrow" w:hAnsi="Arial Narrow" w:cs="Arial"/>
          <w:sz w:val="28"/>
          <w:szCs w:val="28"/>
        </w:rPr>
        <w:t>diffusione di informazioni sul voto, la cittadinanza, l’integrazione e la riscoperta dei valori comuni.</w:t>
      </w:r>
      <w:r w:rsidR="00AD635E" w:rsidRPr="00AD635E">
        <w:rPr>
          <w:rFonts w:ascii="Arial Narrow" w:hAnsi="Arial Narrow" w:cs="Arial"/>
          <w:sz w:val="28"/>
          <w:szCs w:val="28"/>
        </w:rPr>
        <w:t xml:space="preserve"> </w:t>
      </w:r>
    </w:p>
    <w:p w14:paraId="29BA25E2" w14:textId="77777777" w:rsidR="00AD635E" w:rsidRPr="00AD635E" w:rsidRDefault="00AD635E" w:rsidP="00C43E96">
      <w:pPr>
        <w:rPr>
          <w:rFonts w:ascii="Arial Narrow" w:hAnsi="Arial Narrow" w:cs="Arial"/>
          <w:sz w:val="28"/>
          <w:szCs w:val="28"/>
        </w:rPr>
      </w:pPr>
      <w:r w:rsidRPr="00AD635E">
        <w:rPr>
          <w:rFonts w:ascii="Arial Narrow" w:hAnsi="Arial Narrow" w:cs="Arial"/>
          <w:sz w:val="28"/>
          <w:szCs w:val="28"/>
        </w:rPr>
        <w:t xml:space="preserve">Collaborazione attiva con </w:t>
      </w:r>
      <w:proofErr w:type="gramStart"/>
      <w:r w:rsidRPr="00AD635E">
        <w:rPr>
          <w:rFonts w:ascii="Arial Narrow" w:hAnsi="Arial Narrow" w:cs="Arial"/>
          <w:sz w:val="28"/>
          <w:szCs w:val="28"/>
        </w:rPr>
        <w:t>l’ Università</w:t>
      </w:r>
      <w:proofErr w:type="gramEnd"/>
      <w:r w:rsidRPr="00AD635E">
        <w:rPr>
          <w:rFonts w:ascii="Arial Narrow" w:hAnsi="Arial Narrow" w:cs="Arial"/>
          <w:sz w:val="28"/>
          <w:szCs w:val="28"/>
        </w:rPr>
        <w:t>, Ateneo Musica Basilicata, Provincia di Potenza e associazioni culturali come “Letti di sera”</w:t>
      </w:r>
    </w:p>
    <w:p w14:paraId="29BA25E3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9BA25E4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9BA25E5" w14:textId="77777777" w:rsidR="007C489F" w:rsidRPr="00D30402" w:rsidRDefault="00C43E96" w:rsidP="00D30402">
      <w:pPr>
        <w:pStyle w:val="Default"/>
      </w:pPr>
      <w:r>
        <w:rPr>
          <w:rFonts w:ascii="Arial" w:hAnsi="Arial" w:cs="Arial"/>
        </w:rPr>
        <w:t>________________________________________________________________________</w:t>
      </w:r>
    </w:p>
    <w:sectPr w:rsidR="007C489F" w:rsidRPr="00D30402">
      <w:footerReference w:type="default" r:id="rId14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25EC" w14:textId="77777777" w:rsidR="001709D4" w:rsidRDefault="001709D4">
      <w:r>
        <w:separator/>
      </w:r>
    </w:p>
  </w:endnote>
  <w:endnote w:type="continuationSeparator" w:id="0">
    <w:p w14:paraId="29BA25ED" w14:textId="77777777" w:rsidR="001709D4" w:rsidRDefault="0017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25EE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BA25EF" wp14:editId="29BA25F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25F1" w14:textId="77777777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541CE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A25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29BA25F1" w14:textId="77777777"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541CE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25EA" w14:textId="77777777" w:rsidR="001709D4" w:rsidRDefault="001709D4">
      <w:r>
        <w:separator/>
      </w:r>
    </w:p>
  </w:footnote>
  <w:footnote w:type="continuationSeparator" w:id="0">
    <w:p w14:paraId="29BA25EB" w14:textId="77777777" w:rsidR="001709D4" w:rsidRDefault="0017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7330"/>
    <w:rsid w:val="000858E5"/>
    <w:rsid w:val="00086AE8"/>
    <w:rsid w:val="000B79DB"/>
    <w:rsid w:val="000C0150"/>
    <w:rsid w:val="000D0630"/>
    <w:rsid w:val="000D768D"/>
    <w:rsid w:val="000F2450"/>
    <w:rsid w:val="000F2AEB"/>
    <w:rsid w:val="001320A6"/>
    <w:rsid w:val="00143D59"/>
    <w:rsid w:val="00165989"/>
    <w:rsid w:val="001709D4"/>
    <w:rsid w:val="001854FE"/>
    <w:rsid w:val="001A0DF7"/>
    <w:rsid w:val="001A5AF9"/>
    <w:rsid w:val="001D06F7"/>
    <w:rsid w:val="002035AC"/>
    <w:rsid w:val="00211022"/>
    <w:rsid w:val="002A611D"/>
    <w:rsid w:val="002D1415"/>
    <w:rsid w:val="002D7CC3"/>
    <w:rsid w:val="002E6451"/>
    <w:rsid w:val="002F2816"/>
    <w:rsid w:val="00325A16"/>
    <w:rsid w:val="00343B78"/>
    <w:rsid w:val="003541CE"/>
    <w:rsid w:val="003619CF"/>
    <w:rsid w:val="00363664"/>
    <w:rsid w:val="003B505D"/>
    <w:rsid w:val="003D2F72"/>
    <w:rsid w:val="0042523E"/>
    <w:rsid w:val="00433C8D"/>
    <w:rsid w:val="00440BDA"/>
    <w:rsid w:val="0047291A"/>
    <w:rsid w:val="004B64FD"/>
    <w:rsid w:val="004B76A0"/>
    <w:rsid w:val="004C4F2B"/>
    <w:rsid w:val="004C7FAA"/>
    <w:rsid w:val="004D5C97"/>
    <w:rsid w:val="005052B8"/>
    <w:rsid w:val="005263C4"/>
    <w:rsid w:val="005342CB"/>
    <w:rsid w:val="00545E4D"/>
    <w:rsid w:val="00546E56"/>
    <w:rsid w:val="005606D1"/>
    <w:rsid w:val="005A2FD9"/>
    <w:rsid w:val="005A5514"/>
    <w:rsid w:val="005B0D37"/>
    <w:rsid w:val="005B448E"/>
    <w:rsid w:val="005F1515"/>
    <w:rsid w:val="00627283"/>
    <w:rsid w:val="00632D1D"/>
    <w:rsid w:val="00654E73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11539"/>
    <w:rsid w:val="00723A8D"/>
    <w:rsid w:val="007318B2"/>
    <w:rsid w:val="00740F85"/>
    <w:rsid w:val="00785A92"/>
    <w:rsid w:val="007A078F"/>
    <w:rsid w:val="007A78B2"/>
    <w:rsid w:val="007C489F"/>
    <w:rsid w:val="00814863"/>
    <w:rsid w:val="0083114E"/>
    <w:rsid w:val="008812EC"/>
    <w:rsid w:val="00887775"/>
    <w:rsid w:val="008A4EC7"/>
    <w:rsid w:val="008B6597"/>
    <w:rsid w:val="008F6854"/>
    <w:rsid w:val="00904979"/>
    <w:rsid w:val="00933952"/>
    <w:rsid w:val="009511E2"/>
    <w:rsid w:val="009636EA"/>
    <w:rsid w:val="00983A98"/>
    <w:rsid w:val="009A49F1"/>
    <w:rsid w:val="009A7CF5"/>
    <w:rsid w:val="009E1296"/>
    <w:rsid w:val="00A03FDF"/>
    <w:rsid w:val="00A237B0"/>
    <w:rsid w:val="00A4397C"/>
    <w:rsid w:val="00A66397"/>
    <w:rsid w:val="00A94B25"/>
    <w:rsid w:val="00A96344"/>
    <w:rsid w:val="00AA1FB3"/>
    <w:rsid w:val="00AD635E"/>
    <w:rsid w:val="00B01FE2"/>
    <w:rsid w:val="00B04488"/>
    <w:rsid w:val="00B1553B"/>
    <w:rsid w:val="00B64B8C"/>
    <w:rsid w:val="00B76966"/>
    <w:rsid w:val="00B84357"/>
    <w:rsid w:val="00B95CB6"/>
    <w:rsid w:val="00BC3F0A"/>
    <w:rsid w:val="00BD3BDC"/>
    <w:rsid w:val="00BE3BCB"/>
    <w:rsid w:val="00BE5CCD"/>
    <w:rsid w:val="00C33319"/>
    <w:rsid w:val="00C42C66"/>
    <w:rsid w:val="00C43E96"/>
    <w:rsid w:val="00C560F0"/>
    <w:rsid w:val="00C57A8A"/>
    <w:rsid w:val="00C612C4"/>
    <w:rsid w:val="00C7206B"/>
    <w:rsid w:val="00C736BB"/>
    <w:rsid w:val="00C8020F"/>
    <w:rsid w:val="00C96CBC"/>
    <w:rsid w:val="00CB41B2"/>
    <w:rsid w:val="00CC2A42"/>
    <w:rsid w:val="00CC798B"/>
    <w:rsid w:val="00CD17EC"/>
    <w:rsid w:val="00CD6EC9"/>
    <w:rsid w:val="00CE72C1"/>
    <w:rsid w:val="00D10C1D"/>
    <w:rsid w:val="00D30402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707DB"/>
    <w:rsid w:val="00E860E4"/>
    <w:rsid w:val="00EB634C"/>
    <w:rsid w:val="00EC58E4"/>
    <w:rsid w:val="00ED466B"/>
    <w:rsid w:val="00F004EF"/>
    <w:rsid w:val="00F005BE"/>
    <w:rsid w:val="00F30525"/>
    <w:rsid w:val="00F34A3E"/>
    <w:rsid w:val="00F41C90"/>
    <w:rsid w:val="00F431B9"/>
    <w:rsid w:val="00F472FD"/>
    <w:rsid w:val="00F57381"/>
    <w:rsid w:val="00F7164A"/>
    <w:rsid w:val="00F907EB"/>
    <w:rsid w:val="00F94D1D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BA2567"/>
  <w14:defaultImageDpi w14:val="0"/>
  <w15:docId w15:val="{AA327B6B-7623-43F9-975D-3035C3F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it/url?sa=i&amp;rct=j&amp;q=&amp;esrc=s&amp;source=images&amp;cd=&amp;cad=rja&amp;uact=8&amp;ved=2ahUKEwipm_Ww1pzfAhXLsqQKHUV2DKgQjRx6BAgBEAU&amp;url=https://www.stavoltavoto.eu/&amp;psig=AOvVaw0okG-aZX60UsZU-neaWnCk&amp;ust=15447858710407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D63394A92AF4EA1939242F2FF55D6" ma:contentTypeVersion="14" ma:contentTypeDescription="Creare un nuovo documento." ma:contentTypeScope="" ma:versionID="df2a26545d971e47b92b62d65b133a54">
  <xsd:schema xmlns:xsd="http://www.w3.org/2001/XMLSchema" xmlns:xs="http://www.w3.org/2001/XMLSchema" xmlns:p="http://schemas.microsoft.com/office/2006/metadata/properties" xmlns:ns3="15f3c3e9-d720-405b-9909-5c2894843c5e" xmlns:ns4="49f2c8c3-8183-485e-832b-d0a0fc7341fb" targetNamespace="http://schemas.microsoft.com/office/2006/metadata/properties" ma:root="true" ma:fieldsID="7d7db4da6c98ee9d52ce571b3345d0a7" ns3:_="" ns4:_="">
    <xsd:import namespace="15f3c3e9-d720-405b-9909-5c2894843c5e"/>
    <xsd:import namespace="49f2c8c3-8183-485e-832b-d0a0fc734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c3e9-d720-405b-9909-5c289484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c8c3-8183-485e-832b-d0a0fc73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9A2B-3BD2-434A-8376-A0C7B3CD9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c3e9-d720-405b-9909-5c2894843c5e"/>
    <ds:schemaRef ds:uri="49f2c8c3-8183-485e-832b-d0a0fc734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34AD1-E05F-45D5-BB0B-34528D270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9BF69-CD86-40DC-B87D-08950C984B83}">
  <ds:schemaRefs>
    <ds:schemaRef ds:uri="15f3c3e9-d720-405b-9909-5c2894843c5e"/>
    <ds:schemaRef ds:uri="http://schemas.microsoft.com/office/2006/documentManagement/types"/>
    <ds:schemaRef ds:uri="http://purl.org/dc/elements/1.1/"/>
    <ds:schemaRef ds:uri="49f2c8c3-8183-485e-832b-d0a0fc7341fb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867387-A670-4670-8EE4-DA2C8257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creator>Università Luigi Bocconi</dc:creator>
  <cp:lastModifiedBy>Francesco Garza</cp:lastModifiedBy>
  <cp:revision>2</cp:revision>
  <cp:lastPrinted>2019-01-11T11:42:00Z</cp:lastPrinted>
  <dcterms:created xsi:type="dcterms:W3CDTF">2022-07-29T14:05:00Z</dcterms:created>
  <dcterms:modified xsi:type="dcterms:W3CDTF">2022-07-29T14:05:00Z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0x0101005F2D63394A92AF4EA1939242F2FF55D6</vt:lpwstr>
  </property>
</Properties>
</file>